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649F" w14:textId="6FC6C57D" w:rsidR="00D632E2" w:rsidRPr="00D632E2" w:rsidRDefault="00D632E2" w:rsidP="00D632E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3286E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696F3B">
        <w:rPr>
          <w:rFonts w:ascii="Times New Roman" w:eastAsia="Times New Roman" w:hAnsi="Times New Roman" w:cs="Times New Roman"/>
          <w:lang w:eastAsia="ru-RU"/>
        </w:rPr>
        <w:t>7</w:t>
      </w:r>
    </w:p>
    <w:p w14:paraId="0374E9ED" w14:textId="77777777" w:rsidR="00D632E2" w:rsidRPr="00D632E2" w:rsidRDefault="00D632E2" w:rsidP="00D632E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>к договору возмездного оказания услуг от «____» _____________ 2023 № 40/23-У/СП</w:t>
      </w:r>
    </w:p>
    <w:p w14:paraId="7B45777E" w14:textId="3C3DD82A" w:rsidR="00DA277A" w:rsidRPr="0013286E" w:rsidRDefault="00076C2D" w:rsidP="00DA27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3286E">
        <w:rPr>
          <w:rFonts w:ascii="Times New Roman" w:eastAsia="Times New Roman" w:hAnsi="Times New Roman" w:cs="Times New Roman"/>
          <w:b/>
          <w:bCs/>
          <w:lang w:eastAsia="ru-RU"/>
        </w:rPr>
        <w:t>Технический о</w:t>
      </w:r>
      <w:r w:rsidR="00DA277A" w:rsidRPr="0013286E">
        <w:rPr>
          <w:rFonts w:ascii="Times New Roman" w:eastAsia="Times New Roman" w:hAnsi="Times New Roman" w:cs="Times New Roman"/>
          <w:b/>
          <w:bCs/>
          <w:lang w:eastAsia="ru-RU"/>
        </w:rPr>
        <w:t xml:space="preserve">тчет об оказании услуг </w:t>
      </w:r>
      <w:r w:rsidR="00DA277A" w:rsidRPr="0013286E">
        <w:rPr>
          <w:rFonts w:ascii="Times New Roman" w:eastAsia="Times New Roman" w:hAnsi="Times New Roman" w:cs="Times New Roman"/>
          <w:b/>
          <w:bCs/>
          <w:lang w:eastAsia="ru-RU"/>
        </w:rPr>
        <w:br/>
        <w:t>по договору ____________ от</w:t>
      </w:r>
      <w:r w:rsidR="00DA277A" w:rsidRPr="0013286E">
        <w:rPr>
          <w:rFonts w:ascii="Times New Roman" w:eastAsia="Times New Roman" w:hAnsi="Times New Roman" w:cs="Times New Roman"/>
          <w:lang w:eastAsia="ru-RU"/>
        </w:rPr>
        <w:t> [</w:t>
      </w:r>
      <w:r w:rsidR="00DA277A" w:rsidRPr="0013286E">
        <w:rPr>
          <w:rFonts w:ascii="Times New Roman" w:eastAsia="Times New Roman" w:hAnsi="Times New Roman" w:cs="Times New Roman"/>
          <w:b/>
          <w:bCs/>
          <w:lang w:eastAsia="ru-RU"/>
        </w:rPr>
        <w:t>число, месяц, год</w:t>
      </w:r>
      <w:r w:rsidR="00DA277A" w:rsidRPr="0013286E">
        <w:rPr>
          <w:rFonts w:ascii="Times New Roman" w:eastAsia="Times New Roman" w:hAnsi="Times New Roman" w:cs="Times New Roman"/>
          <w:lang w:eastAsia="ru-RU"/>
        </w:rPr>
        <w:t>]</w:t>
      </w:r>
    </w:p>
    <w:tbl>
      <w:tblPr>
        <w:tblW w:w="4773" w:type="pct"/>
        <w:tblLook w:val="04A0" w:firstRow="1" w:lastRow="0" w:firstColumn="1" w:lastColumn="0" w:noHBand="0" w:noVBand="1"/>
      </w:tblPr>
      <w:tblGrid>
        <w:gridCol w:w="5010"/>
        <w:gridCol w:w="3920"/>
      </w:tblGrid>
      <w:tr w:rsidR="00DA277A" w:rsidRPr="0013286E" w14:paraId="0EE8CF52" w14:textId="77777777" w:rsidTr="00D632E2">
        <w:tc>
          <w:tcPr>
            <w:tcW w:w="2805" w:type="pct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3061F86" w14:textId="77777777" w:rsidR="00DA277A" w:rsidRPr="0013286E" w:rsidRDefault="00DA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г. Иркутск</w:t>
            </w:r>
          </w:p>
        </w:tc>
        <w:tc>
          <w:tcPr>
            <w:tcW w:w="2195" w:type="pct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CF4302C" w14:textId="77777777" w:rsidR="00DA277A" w:rsidRPr="0013286E" w:rsidRDefault="00DA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число, месяц, год</w:t>
            </w:r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14:paraId="14662D45" w14:textId="77777777" w:rsidR="00DA277A" w:rsidRPr="0013286E" w:rsidRDefault="00DA277A" w:rsidP="00DA277A">
      <w:pPr>
        <w:pStyle w:val="a3"/>
        <w:spacing w:before="0"/>
        <w:ind w:left="0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14:paraId="2EE3778D" w14:textId="77777777" w:rsidR="00DA277A" w:rsidRPr="0013286E" w:rsidRDefault="00DA277A" w:rsidP="00DA277A">
      <w:pPr>
        <w:pStyle w:val="a3"/>
        <w:spacing w:before="0"/>
        <w:ind w:left="0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13286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[Место проведения измерений], [дата] </w:t>
      </w:r>
    </w:p>
    <w:p w14:paraId="676E1AA3" w14:textId="77777777" w:rsidR="00DA277A" w:rsidRPr="0013286E" w:rsidRDefault="00DA277A" w:rsidP="00DA277A">
      <w:pPr>
        <w:pStyle w:val="a5"/>
        <w:rPr>
          <w:sz w:val="22"/>
          <w:szCs w:val="22"/>
        </w:rPr>
      </w:pPr>
    </w:p>
    <w:p w14:paraId="0600C4D2" w14:textId="77777777" w:rsidR="00DA277A" w:rsidRPr="0013286E" w:rsidRDefault="00DA277A" w:rsidP="00DA277A">
      <w:pPr>
        <w:pStyle w:val="a5"/>
        <w:ind w:right="3860"/>
        <w:rPr>
          <w:sz w:val="22"/>
          <w:szCs w:val="22"/>
        </w:rPr>
      </w:pPr>
      <w:r w:rsidRPr="0013286E">
        <w:rPr>
          <w:sz w:val="22"/>
          <w:szCs w:val="22"/>
        </w:rPr>
        <w:t xml:space="preserve">Измерение из прибора [Название прибора] </w:t>
      </w:r>
    </w:p>
    <w:p w14:paraId="668B6B74" w14:textId="77777777" w:rsidR="00DA277A" w:rsidRPr="0013286E" w:rsidRDefault="00DA277A" w:rsidP="00DA277A">
      <w:pPr>
        <w:pStyle w:val="a5"/>
        <w:ind w:right="5317"/>
        <w:rPr>
          <w:sz w:val="22"/>
          <w:szCs w:val="22"/>
        </w:rPr>
      </w:pPr>
      <w:r w:rsidRPr="0013286E">
        <w:rPr>
          <w:sz w:val="22"/>
          <w:szCs w:val="22"/>
        </w:rPr>
        <w:t>Тип датчика: [Значение]</w:t>
      </w:r>
    </w:p>
    <w:p w14:paraId="0DA61FB4" w14:textId="77777777" w:rsidR="00DA277A" w:rsidRPr="0013286E" w:rsidRDefault="00DA277A" w:rsidP="00DA277A">
      <w:pPr>
        <w:pStyle w:val="a5"/>
        <w:ind w:right="5317"/>
        <w:rPr>
          <w:sz w:val="22"/>
          <w:szCs w:val="22"/>
        </w:rPr>
      </w:pPr>
      <w:r w:rsidRPr="0013286E">
        <w:rPr>
          <w:sz w:val="22"/>
          <w:szCs w:val="22"/>
        </w:rPr>
        <w:t>Начальный угол [Значение]</w:t>
      </w:r>
    </w:p>
    <w:p w14:paraId="391AF8B5" w14:textId="77777777" w:rsidR="00DA277A" w:rsidRPr="0013286E" w:rsidRDefault="00DA277A" w:rsidP="00DA277A">
      <w:pPr>
        <w:pStyle w:val="a5"/>
        <w:ind w:right="5317"/>
        <w:rPr>
          <w:sz w:val="22"/>
          <w:szCs w:val="22"/>
        </w:rPr>
      </w:pPr>
      <w:r w:rsidRPr="0013286E">
        <w:rPr>
          <w:sz w:val="22"/>
          <w:szCs w:val="22"/>
        </w:rPr>
        <w:t>Тип выключателя: [Значение]</w:t>
      </w:r>
    </w:p>
    <w:p w14:paraId="5AC41A0F" w14:textId="77777777" w:rsidR="00DA277A" w:rsidRPr="0013286E" w:rsidRDefault="00DA277A" w:rsidP="00DA277A">
      <w:pPr>
        <w:pStyle w:val="a5"/>
        <w:ind w:right="5317"/>
        <w:rPr>
          <w:sz w:val="22"/>
          <w:szCs w:val="22"/>
        </w:rPr>
      </w:pPr>
      <w:r w:rsidRPr="0013286E">
        <w:rPr>
          <w:sz w:val="22"/>
          <w:szCs w:val="22"/>
        </w:rPr>
        <w:t>Тип запуска: [Значение]</w:t>
      </w:r>
    </w:p>
    <w:p w14:paraId="30289747" w14:textId="77777777" w:rsidR="00DA277A" w:rsidRPr="0013286E" w:rsidRDefault="00DA277A" w:rsidP="00DA277A">
      <w:pPr>
        <w:pStyle w:val="a5"/>
        <w:ind w:right="6835"/>
        <w:rPr>
          <w:sz w:val="22"/>
          <w:szCs w:val="22"/>
        </w:rPr>
      </w:pPr>
      <w:r w:rsidRPr="0013286E">
        <w:rPr>
          <w:sz w:val="22"/>
          <w:szCs w:val="22"/>
        </w:rPr>
        <w:t>Тип цикла: [Значение]</w:t>
      </w:r>
    </w:p>
    <w:p w14:paraId="204052DD" w14:textId="77777777" w:rsidR="00DA277A" w:rsidRPr="0013286E" w:rsidRDefault="00DA277A" w:rsidP="00DA277A">
      <w:pPr>
        <w:pStyle w:val="a5"/>
        <w:ind w:right="3870"/>
        <w:rPr>
          <w:sz w:val="22"/>
          <w:szCs w:val="22"/>
        </w:rPr>
      </w:pPr>
      <w:r w:rsidRPr="0013286E">
        <w:rPr>
          <w:sz w:val="22"/>
          <w:szCs w:val="22"/>
        </w:rPr>
        <w:t xml:space="preserve">Длительность импульса включения: [Значение] </w:t>
      </w:r>
      <w:proofErr w:type="spellStart"/>
      <w:r w:rsidRPr="0013286E">
        <w:rPr>
          <w:sz w:val="22"/>
          <w:szCs w:val="22"/>
        </w:rPr>
        <w:t>мс</w:t>
      </w:r>
      <w:proofErr w:type="spellEnd"/>
      <w:r w:rsidRPr="0013286E">
        <w:rPr>
          <w:sz w:val="22"/>
          <w:szCs w:val="22"/>
        </w:rPr>
        <w:t xml:space="preserve">. Длительность импульса отключения: [Значение] </w:t>
      </w:r>
      <w:proofErr w:type="spellStart"/>
      <w:r w:rsidRPr="0013286E">
        <w:rPr>
          <w:sz w:val="22"/>
          <w:szCs w:val="22"/>
        </w:rPr>
        <w:t>мс</w:t>
      </w:r>
      <w:proofErr w:type="spellEnd"/>
      <w:r w:rsidRPr="0013286E">
        <w:rPr>
          <w:sz w:val="22"/>
          <w:szCs w:val="22"/>
        </w:rPr>
        <w:t xml:space="preserve">. </w:t>
      </w:r>
    </w:p>
    <w:p w14:paraId="5EB7BA7B" w14:textId="77777777" w:rsidR="00DA277A" w:rsidRPr="0013286E" w:rsidRDefault="00DA277A" w:rsidP="00DA277A">
      <w:pPr>
        <w:pStyle w:val="a5"/>
        <w:ind w:right="3870"/>
        <w:rPr>
          <w:sz w:val="22"/>
          <w:szCs w:val="22"/>
        </w:rPr>
      </w:pPr>
      <w:r w:rsidRPr="0013286E">
        <w:rPr>
          <w:sz w:val="22"/>
          <w:szCs w:val="22"/>
        </w:rPr>
        <w:t xml:space="preserve">Задержка подачи импульса отключения: [Значение] </w:t>
      </w:r>
      <w:proofErr w:type="spellStart"/>
      <w:r w:rsidRPr="0013286E">
        <w:rPr>
          <w:sz w:val="22"/>
          <w:szCs w:val="22"/>
        </w:rPr>
        <w:t>мс</w:t>
      </w:r>
      <w:proofErr w:type="spellEnd"/>
      <w:r w:rsidRPr="0013286E">
        <w:rPr>
          <w:sz w:val="22"/>
          <w:szCs w:val="22"/>
        </w:rPr>
        <w:t xml:space="preserve">. </w:t>
      </w:r>
    </w:p>
    <w:p w14:paraId="4979E47D" w14:textId="77777777" w:rsidR="00DA277A" w:rsidRPr="0013286E" w:rsidRDefault="00DA277A" w:rsidP="00DA277A">
      <w:pPr>
        <w:pStyle w:val="a5"/>
        <w:ind w:right="3870"/>
        <w:rPr>
          <w:sz w:val="22"/>
          <w:szCs w:val="22"/>
        </w:rPr>
      </w:pPr>
      <w:r w:rsidRPr="0013286E">
        <w:rPr>
          <w:sz w:val="22"/>
          <w:szCs w:val="22"/>
        </w:rPr>
        <w:t xml:space="preserve">Время измерения: [Значение] </w:t>
      </w:r>
      <w:proofErr w:type="spellStart"/>
      <w:r w:rsidRPr="0013286E">
        <w:rPr>
          <w:sz w:val="22"/>
          <w:szCs w:val="22"/>
        </w:rPr>
        <w:t>мс</w:t>
      </w:r>
      <w:proofErr w:type="spellEnd"/>
      <w:r w:rsidRPr="0013286E">
        <w:rPr>
          <w:sz w:val="22"/>
          <w:szCs w:val="22"/>
        </w:rPr>
        <w:t>.</w:t>
      </w:r>
    </w:p>
    <w:p w14:paraId="643F6726" w14:textId="77777777" w:rsidR="00DA277A" w:rsidRPr="0013286E" w:rsidRDefault="00DA277A" w:rsidP="00DA277A">
      <w:pPr>
        <w:pStyle w:val="a5"/>
        <w:rPr>
          <w:sz w:val="22"/>
          <w:szCs w:val="22"/>
        </w:rPr>
      </w:pPr>
      <w:r w:rsidRPr="0013286E">
        <w:rPr>
          <w:sz w:val="22"/>
          <w:szCs w:val="22"/>
        </w:rPr>
        <w:t>Аналоговый вход: [Значение]</w:t>
      </w:r>
    </w:p>
    <w:p w14:paraId="6F65118A" w14:textId="77777777" w:rsidR="00DA277A" w:rsidRPr="0013286E" w:rsidRDefault="00DA277A" w:rsidP="00DA277A">
      <w:pPr>
        <w:pStyle w:val="a5"/>
        <w:rPr>
          <w:sz w:val="22"/>
          <w:szCs w:val="22"/>
        </w:rPr>
      </w:pPr>
    </w:p>
    <w:p w14:paraId="135EDB30" w14:textId="77777777" w:rsidR="00DA277A" w:rsidRPr="0013286E" w:rsidRDefault="00DA277A" w:rsidP="00DA277A">
      <w:pPr>
        <w:pStyle w:val="a5"/>
        <w:rPr>
          <w:b/>
          <w:bCs/>
          <w:sz w:val="22"/>
          <w:szCs w:val="22"/>
        </w:rPr>
      </w:pPr>
      <w:r w:rsidRPr="0013286E">
        <w:rPr>
          <w:b/>
          <w:bCs/>
          <w:sz w:val="22"/>
          <w:szCs w:val="22"/>
        </w:rPr>
        <w:t xml:space="preserve">Табличные значения </w:t>
      </w:r>
    </w:p>
    <w:p w14:paraId="390B8440" w14:textId="77777777" w:rsidR="00DA277A" w:rsidRPr="0013286E" w:rsidRDefault="00DA277A" w:rsidP="00DA277A">
      <w:pPr>
        <w:pStyle w:val="a5"/>
        <w:rPr>
          <w:b/>
          <w:bCs/>
          <w:sz w:val="22"/>
          <w:szCs w:val="22"/>
        </w:rPr>
      </w:pPr>
    </w:p>
    <w:tbl>
      <w:tblPr>
        <w:tblStyle w:val="TableNormal"/>
        <w:tblW w:w="0" w:type="auto"/>
        <w:tblInd w:w="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0"/>
        <w:gridCol w:w="1080"/>
        <w:gridCol w:w="1080"/>
      </w:tblGrid>
      <w:tr w:rsidR="00DA277A" w:rsidRPr="0013286E" w14:paraId="55887D2D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DD4D7E" w14:textId="77777777" w:rsidR="00DA277A" w:rsidRPr="0013286E" w:rsidRDefault="00DA277A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Параметр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измерения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F27DC5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CF9B60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  <w:tr w:rsidR="00DA277A" w:rsidRPr="0013286E" w14:paraId="5984AA62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37163D" w14:textId="77777777" w:rsidR="00DA277A" w:rsidRPr="0013286E" w:rsidRDefault="00DA277A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Цикл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ВО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D1BC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F26E9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77A" w:rsidRPr="0013286E" w14:paraId="0304C90D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89679D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Длительность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замкнутого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состояния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8CF19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0DBC7D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7C73B00E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A1AFB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Задержка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импульса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отключения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E0D70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6875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73666CE7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360EE8" w14:textId="77777777" w:rsidR="00DA277A" w:rsidRPr="0013286E" w:rsidRDefault="00DA277A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1.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Включение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Расчетный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датчик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Датчик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6C402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3F98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277A" w:rsidRPr="0013286E" w14:paraId="75AA9CD0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CCD15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Полный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ход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47F83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9C991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2AA7AE44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EC90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Перелет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20581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19ED0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5F19AAE3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D5366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Отскок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5D7A0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7E01D8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3D9F2756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BDA41F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Полный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угол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поворота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E3B69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4A189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7D7C1BC9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B4E217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Перелет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249A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E02F1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7E46122B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42ED53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Отскок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75402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7E95CF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1BC9F429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33F202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val="ru-RU" w:eastAsia="ru-RU"/>
              </w:rPr>
              <w:t>Макс. неодновременность (по времени) коммутации контактов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81045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F4DCD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296475CA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A8959F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Полное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движения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0CE9A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82BB9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4D465549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07949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Собственное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CF06C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005193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26043627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42A60B" w14:textId="77777777" w:rsidR="00DA277A" w:rsidRPr="0013286E" w:rsidRDefault="00DA277A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 Включение. Полюс [А, В, С]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8A34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CA5DF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DA277A" w:rsidRPr="0013286E" w14:paraId="0E325927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9E3D5A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Ход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6E99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33D9A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645E29B7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92F374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Ход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контактах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вжим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26B2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2591FB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7D2E11A3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734207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вибрации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контактов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8B34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C26F2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53DE688F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679372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val="ru-RU" w:eastAsia="ru-RU"/>
              </w:rPr>
              <w:t>Неодновременность (по времени) коммутации контактов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78B7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7411D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7B15A5EA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5E19E8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Угол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поворота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49899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2EEBB7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6757D360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8B0B6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val="ru-RU" w:eastAsia="ru-RU"/>
              </w:rPr>
              <w:t>Угол поворота при ходе в контактах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3388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BFC790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3AB79BB0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54F194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47D3A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04F854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57004B31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DC7B5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Отключение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Расчетный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датчик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Датчик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5831E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3D1B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277A" w:rsidRPr="0013286E" w14:paraId="30C6E5A5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51731D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Полный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ход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9F0FB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5EB808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27A80010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64C38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Перелет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D2088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C5ADC3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37E66DFE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1720B4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Отскок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E90C0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13FD3A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3A1938C5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166D89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Полный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угол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поворота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4E674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B9C72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062217AD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A3BA1A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Перелет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75DCC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4639BF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6BF827FB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F2FFAB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Отскок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72952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0925B4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01C0FFA6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22ADDD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val="ru-RU" w:eastAsia="ru-RU"/>
              </w:rPr>
              <w:t>Макс. неодновременность (по времени) коммутации контактов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4BD7F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966C2F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49FB4433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1C3C19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Полное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движения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A7F2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2CAD26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552395A1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74379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Собственное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648C4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A27306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554C99BC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302345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Длительность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командного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импульса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5E97B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9ADE3D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0DCEF126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B29763" w14:textId="77777777" w:rsidR="00DA277A" w:rsidRPr="0013286E" w:rsidRDefault="00DA277A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2. Отключение. Полюс [А, В, С]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6A5DB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583D2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DA277A" w:rsidRPr="0013286E" w14:paraId="37E6EE1F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05FAD2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Ход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43716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7216F1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6C2C469E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49FB8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Ход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контактах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вжим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3ECFE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E7C2E3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spellEnd"/>
          </w:p>
        </w:tc>
      </w:tr>
      <w:tr w:rsidR="00DA277A" w:rsidRPr="0013286E" w14:paraId="0918F0F3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9E1887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вибрации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контактов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FDA12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FDB515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5512A8D0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E059B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val="ru-RU" w:eastAsia="ru-RU"/>
              </w:rPr>
              <w:t>Неодновременность (по времени) коммутации контактов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FA217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5A44EA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23A13103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E30B4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Угол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поворота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57DB5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2488CE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541FDD52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E20253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val="ru-RU" w:eastAsia="ru-RU"/>
              </w:rPr>
              <w:t>Угол поворота при ходе в контактах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019DE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6D5342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град</w:t>
            </w:r>
            <w:proofErr w:type="spellEnd"/>
          </w:p>
        </w:tc>
      </w:tr>
      <w:tr w:rsidR="00DA277A" w:rsidRPr="0013286E" w14:paraId="273A136E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7A8487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коммутации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B24E8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03A769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DA277A" w:rsidRPr="0013286E" w14:paraId="104A00D9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0823D9" w14:textId="77777777" w:rsidR="00DA277A" w:rsidRPr="0013286E" w:rsidRDefault="00DA277A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АЦП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42F09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D3D6B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277A" w:rsidRPr="0013286E" w14:paraId="582432C8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0F498C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Максимальный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ток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электромагнитов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откл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522A1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8E38C1" w14:textId="77777777" w:rsidR="00DA277A" w:rsidRPr="0013286E" w:rsidRDefault="00DA277A">
            <w:pPr>
              <w:pStyle w:val="TableParagraph"/>
              <w:spacing w:before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</w:tr>
      <w:tr w:rsidR="00DA277A" w:rsidRPr="0013286E" w14:paraId="690AAF5A" w14:textId="77777777" w:rsidTr="00DA277A">
        <w:trPr>
          <w:trHeight w:val="274"/>
        </w:trPr>
        <w:tc>
          <w:tcPr>
            <w:tcW w:w="6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BD075B" w14:textId="77777777" w:rsidR="00DA277A" w:rsidRPr="0013286E" w:rsidRDefault="00DA277A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Максимальный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ток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электромагнитов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вкл</w:t>
            </w:r>
            <w:proofErr w:type="spellEnd"/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0330F" w14:textId="77777777" w:rsidR="00DA277A" w:rsidRPr="0013286E" w:rsidRDefault="00DA277A">
            <w:pPr>
              <w:pStyle w:val="TableParagraph"/>
              <w:spacing w:before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4389CE" w14:textId="77777777" w:rsidR="00DA277A" w:rsidRPr="0013286E" w:rsidRDefault="00DA277A">
            <w:pPr>
              <w:pStyle w:val="TableParagraph"/>
              <w:spacing w:before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86E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</w:tr>
    </w:tbl>
    <w:p w14:paraId="59F5F1ED" w14:textId="77777777" w:rsidR="00DA277A" w:rsidRPr="0013286E" w:rsidRDefault="00DA277A" w:rsidP="00D632E2">
      <w:pPr>
        <w:ind w:left="-540"/>
        <w:jc w:val="both"/>
        <w:rPr>
          <w:rFonts w:ascii="Times New Roman" w:hAnsi="Times New Roman" w:cs="Times New Roman"/>
        </w:rPr>
      </w:pPr>
    </w:p>
    <w:p w14:paraId="4B4EEFF5" w14:textId="77777777" w:rsidR="00DA277A" w:rsidRPr="0013286E" w:rsidRDefault="00DA277A" w:rsidP="005B5E11">
      <w:pPr>
        <w:ind w:right="708" w:firstLine="540"/>
        <w:jc w:val="both"/>
        <w:rPr>
          <w:rFonts w:ascii="Times New Roman" w:hAnsi="Times New Roman" w:cs="Times New Roman"/>
          <w:b/>
          <w:bCs/>
        </w:rPr>
      </w:pPr>
      <w:r w:rsidRPr="0013286E">
        <w:rPr>
          <w:rFonts w:ascii="Times New Roman" w:hAnsi="Times New Roman" w:cs="Times New Roman"/>
          <w:b/>
          <w:bCs/>
        </w:rPr>
        <w:t xml:space="preserve">Графики тока и падения напряжения на каждую фазу выключателя с указанием длины </w:t>
      </w:r>
      <w:proofErr w:type="spellStart"/>
      <w:r w:rsidRPr="0013286E">
        <w:rPr>
          <w:rFonts w:ascii="Times New Roman" w:hAnsi="Times New Roman" w:cs="Times New Roman"/>
          <w:b/>
          <w:bCs/>
        </w:rPr>
        <w:t>дугогасительного</w:t>
      </w:r>
      <w:proofErr w:type="spellEnd"/>
      <w:r w:rsidRPr="0013286E">
        <w:rPr>
          <w:rFonts w:ascii="Times New Roman" w:hAnsi="Times New Roman" w:cs="Times New Roman"/>
          <w:b/>
          <w:bCs/>
        </w:rPr>
        <w:t xml:space="preserve"> контакта (мм).</w:t>
      </w:r>
    </w:p>
    <w:p w14:paraId="2E586232" w14:textId="77777777" w:rsidR="00DA277A" w:rsidRPr="0013286E" w:rsidRDefault="00DA277A" w:rsidP="00DA277A">
      <w:pPr>
        <w:ind w:left="-540"/>
        <w:rPr>
          <w:rFonts w:ascii="Times New Roman" w:hAnsi="Times New Roman" w:cs="Times New Roman"/>
          <w:b/>
          <w:bCs/>
        </w:rPr>
      </w:pPr>
    </w:p>
    <w:p w14:paraId="0FBBE9FD" w14:textId="77777777" w:rsidR="00DA277A" w:rsidRPr="0013286E" w:rsidRDefault="00DA277A" w:rsidP="00DA277A">
      <w:pPr>
        <w:jc w:val="center"/>
        <w:rPr>
          <w:rFonts w:ascii="Times New Roman" w:hAnsi="Times New Roman" w:cs="Times New Roman"/>
          <w:b/>
          <w:bCs/>
        </w:rPr>
      </w:pPr>
      <w:r w:rsidRPr="0013286E">
        <w:rPr>
          <w:rFonts w:ascii="Times New Roman" w:hAnsi="Times New Roman" w:cs="Times New Roman"/>
          <w:b/>
          <w:bCs/>
        </w:rPr>
        <w:t>ФОРМА СОГЛАСОВАНА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4792"/>
      </w:tblGrid>
      <w:tr w:rsidR="00D632E2" w:rsidRPr="0013286E" w14:paraId="041D8A00" w14:textId="77777777" w:rsidTr="00E643D9">
        <w:trPr>
          <w:jc w:val="center"/>
        </w:trPr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</w:tcPr>
          <w:p w14:paraId="38D83A6D" w14:textId="77777777" w:rsidR="00D632E2" w:rsidRPr="0013286E" w:rsidRDefault="00D632E2" w:rsidP="00E643D9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  <w:b/>
              </w:rPr>
            </w:pPr>
          </w:p>
          <w:p w14:paraId="5A464435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r w:rsidRPr="0013286E">
              <w:rPr>
                <w:b/>
                <w:bCs/>
                <w:sz w:val="22"/>
                <w:szCs w:val="22"/>
              </w:rPr>
              <w:t>Исполнитель:</w:t>
            </w:r>
          </w:p>
          <w:p w14:paraId="54B39293" w14:textId="77777777" w:rsidR="00D632E2" w:rsidRPr="0013286E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  <w:r w:rsidRPr="0013286E">
              <w:rPr>
                <w:sz w:val="22"/>
                <w:szCs w:val="22"/>
              </w:rPr>
              <w:t>Технический руководитель</w:t>
            </w:r>
          </w:p>
          <w:p w14:paraId="080AEBC5" w14:textId="77777777" w:rsidR="00D632E2" w:rsidRPr="0013286E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  <w:r w:rsidRPr="0013286E">
              <w:rPr>
                <w:sz w:val="22"/>
                <w:szCs w:val="22"/>
              </w:rPr>
              <w:t>ООО «ИЦ «ЕвроСибЭнерго»</w:t>
            </w:r>
          </w:p>
          <w:p w14:paraId="26039A4B" w14:textId="77777777" w:rsidR="00D632E2" w:rsidRPr="0013286E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</w:p>
          <w:p w14:paraId="7342EBC9" w14:textId="77777777" w:rsidR="00D632E2" w:rsidRPr="0013286E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</w:p>
          <w:p w14:paraId="1B0A31FA" w14:textId="293248A4" w:rsidR="00D632E2" w:rsidRPr="0013286E" w:rsidRDefault="00D632E2" w:rsidP="00E643D9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</w:rPr>
            </w:pPr>
            <w:r w:rsidRPr="0013286E">
              <w:rPr>
                <w:rFonts w:ascii="Times New Roman" w:hAnsi="Times New Roman" w:cs="Times New Roman"/>
              </w:rPr>
              <w:t xml:space="preserve">_______________ Н.А. Герасимов                        </w:t>
            </w:r>
          </w:p>
          <w:p w14:paraId="712BF99E" w14:textId="77777777" w:rsidR="00D632E2" w:rsidRPr="0013286E" w:rsidRDefault="00D632E2" w:rsidP="00E643D9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</w:rPr>
            </w:pPr>
            <w:r w:rsidRPr="0013286E">
              <w:rPr>
                <w:rFonts w:ascii="Times New Roman" w:hAnsi="Times New Roman" w:cs="Times New Roman"/>
              </w:rPr>
              <w:t xml:space="preserve">              МП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3F140C46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  <w:p w14:paraId="7F27A63A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  <w:p w14:paraId="2F21063E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proofErr w:type="spellStart"/>
            <w:r w:rsidRPr="0013286E">
              <w:rPr>
                <w:b/>
                <w:bCs/>
                <w:sz w:val="22"/>
                <w:szCs w:val="22"/>
              </w:rPr>
              <w:t>Субисполнитель</w:t>
            </w:r>
            <w:proofErr w:type="spellEnd"/>
            <w:r w:rsidRPr="0013286E">
              <w:rPr>
                <w:b/>
                <w:bCs/>
                <w:sz w:val="22"/>
                <w:szCs w:val="22"/>
              </w:rPr>
              <w:t xml:space="preserve">: </w:t>
            </w:r>
          </w:p>
          <w:p w14:paraId="20F94614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</w:p>
          <w:p w14:paraId="160220AB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</w:p>
          <w:p w14:paraId="6AAC0AD3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</w:p>
          <w:p w14:paraId="65281E29" w14:textId="77777777" w:rsidR="00D632E2" w:rsidRPr="0013286E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  <w:r w:rsidRPr="0013286E">
              <w:rPr>
                <w:sz w:val="22"/>
                <w:szCs w:val="22"/>
              </w:rPr>
              <w:t xml:space="preserve">___________________ </w:t>
            </w:r>
          </w:p>
          <w:p w14:paraId="4F19FF1C" w14:textId="77777777" w:rsidR="00D632E2" w:rsidRPr="0013286E" w:rsidRDefault="00D632E2" w:rsidP="00E643D9">
            <w:pPr>
              <w:pStyle w:val="a5"/>
              <w:jc w:val="right"/>
              <w:outlineLvl w:val="0"/>
              <w:rPr>
                <w:sz w:val="22"/>
                <w:szCs w:val="22"/>
              </w:rPr>
            </w:pPr>
          </w:p>
          <w:p w14:paraId="335CA472" w14:textId="77777777" w:rsidR="00D632E2" w:rsidRPr="0013286E" w:rsidRDefault="00D632E2" w:rsidP="00E643D9">
            <w:pPr>
              <w:suppressAutoHyphens/>
              <w:rPr>
                <w:rFonts w:ascii="Times New Roman" w:hAnsi="Times New Roman" w:cs="Times New Roman"/>
              </w:rPr>
            </w:pPr>
            <w:r w:rsidRPr="0013286E">
              <w:rPr>
                <w:rFonts w:ascii="Times New Roman" w:hAnsi="Times New Roman" w:cs="Times New Roman"/>
              </w:rPr>
              <w:t xml:space="preserve">                                 МП</w:t>
            </w:r>
          </w:p>
        </w:tc>
      </w:tr>
    </w:tbl>
    <w:p w14:paraId="1AE0691F" w14:textId="7DA7B154" w:rsidR="00DE07E4" w:rsidRPr="0013286E" w:rsidRDefault="00DE07E4">
      <w:pPr>
        <w:rPr>
          <w:rFonts w:ascii="Times New Roman" w:hAnsi="Times New Roman" w:cs="Times New Roman"/>
        </w:rPr>
      </w:pPr>
    </w:p>
    <w:p w14:paraId="254ADBA1" w14:textId="43D8698F" w:rsidR="00DA277A" w:rsidRPr="0013286E" w:rsidRDefault="00DA277A">
      <w:pPr>
        <w:rPr>
          <w:rFonts w:ascii="Times New Roman" w:hAnsi="Times New Roman" w:cs="Times New Roman"/>
        </w:rPr>
      </w:pPr>
    </w:p>
    <w:p w14:paraId="60566405" w14:textId="6D48022F" w:rsidR="00DA277A" w:rsidRPr="0013286E" w:rsidRDefault="00DA277A">
      <w:pPr>
        <w:rPr>
          <w:rFonts w:ascii="Times New Roman" w:hAnsi="Times New Roman" w:cs="Times New Roman"/>
        </w:rPr>
      </w:pPr>
    </w:p>
    <w:p w14:paraId="7E88B444" w14:textId="5D7883D2" w:rsidR="00DA277A" w:rsidRDefault="00DA277A"/>
    <w:p w14:paraId="7365F783" w14:textId="29D54FD5" w:rsidR="00DA277A" w:rsidRDefault="00DA277A"/>
    <w:p w14:paraId="77645FF0" w14:textId="60C177EA" w:rsidR="00DA277A" w:rsidRDefault="00DA277A"/>
    <w:p w14:paraId="7922446A" w14:textId="32A792BD" w:rsidR="00DA277A" w:rsidRDefault="00DA277A"/>
    <w:p w14:paraId="61B53CCB" w14:textId="00EA1350" w:rsidR="00DA277A" w:rsidRDefault="00DA277A"/>
    <w:p w14:paraId="2EF39631" w14:textId="51D59D22" w:rsidR="00DA277A" w:rsidRDefault="00DA277A"/>
    <w:p w14:paraId="1CAFB32B" w14:textId="3ADF1C77" w:rsidR="00DA277A" w:rsidRDefault="00DA277A"/>
    <w:p w14:paraId="1C53D201" w14:textId="77777777" w:rsidR="00D632E2" w:rsidRDefault="00D632E2"/>
    <w:p w14:paraId="0C691A57" w14:textId="17EBC47E" w:rsidR="00D632E2" w:rsidRPr="00D632E2" w:rsidRDefault="00D632E2" w:rsidP="00D632E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696F3B">
        <w:rPr>
          <w:rFonts w:ascii="Times New Roman" w:eastAsia="Times New Roman" w:hAnsi="Times New Roman" w:cs="Times New Roman"/>
          <w:lang w:eastAsia="ru-RU"/>
        </w:rPr>
        <w:t>8</w:t>
      </w:r>
    </w:p>
    <w:p w14:paraId="3265167A" w14:textId="4A2CF444" w:rsidR="00D632E2" w:rsidRPr="00D632E2" w:rsidRDefault="00D632E2" w:rsidP="00D632E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>к договору возмездного оказания услуг от «____» _____________ 2023 № 40/23-У/СП</w:t>
      </w:r>
    </w:p>
    <w:p w14:paraId="39A3A6CA" w14:textId="77777777" w:rsidR="00D632E2" w:rsidRPr="00D632E2" w:rsidRDefault="00D632E2" w:rsidP="00D632E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FE51AF3" w14:textId="3EA7473F" w:rsidR="00DA277A" w:rsidRPr="00D632E2" w:rsidRDefault="00DA277A" w:rsidP="00DA27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632E2">
        <w:rPr>
          <w:rFonts w:ascii="Times New Roman" w:eastAsia="Times New Roman" w:hAnsi="Times New Roman" w:cs="Times New Roman"/>
          <w:b/>
          <w:bCs/>
          <w:lang w:eastAsia="ru-RU"/>
        </w:rPr>
        <w:t>Акт сдачи-приемки оказанных услуг</w:t>
      </w:r>
      <w:r w:rsidRPr="00D632E2">
        <w:rPr>
          <w:rFonts w:ascii="Times New Roman" w:eastAsia="Times New Roman" w:hAnsi="Times New Roman" w:cs="Times New Roman"/>
          <w:b/>
          <w:bCs/>
          <w:lang w:eastAsia="ru-RU"/>
        </w:rPr>
        <w:br/>
        <w:t>по договору ____________ от</w:t>
      </w:r>
      <w:r w:rsidRPr="00D632E2">
        <w:rPr>
          <w:rFonts w:ascii="Times New Roman" w:eastAsia="Times New Roman" w:hAnsi="Times New Roman" w:cs="Times New Roman"/>
          <w:lang w:eastAsia="ru-RU"/>
        </w:rPr>
        <w:t> [</w:t>
      </w:r>
      <w:r w:rsidRPr="00D632E2">
        <w:rPr>
          <w:rFonts w:ascii="Times New Roman" w:eastAsia="Times New Roman" w:hAnsi="Times New Roman" w:cs="Times New Roman"/>
          <w:b/>
          <w:bCs/>
          <w:lang w:eastAsia="ru-RU"/>
        </w:rPr>
        <w:t>число, месяц, год</w:t>
      </w:r>
      <w:r w:rsidRPr="00D632E2">
        <w:rPr>
          <w:rFonts w:ascii="Times New Roman" w:eastAsia="Times New Roman" w:hAnsi="Times New Roman" w:cs="Times New Roman"/>
          <w:lang w:eastAsia="ru-RU"/>
        </w:rPr>
        <w:t>]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09"/>
        <w:gridCol w:w="4346"/>
      </w:tblGrid>
      <w:tr w:rsidR="00DA277A" w:rsidRPr="00D632E2" w14:paraId="17C2A72C" w14:textId="77777777" w:rsidTr="00DA277A">
        <w:tc>
          <w:tcPr>
            <w:tcW w:w="2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347A688" w14:textId="77777777" w:rsidR="00DA277A" w:rsidRPr="00D632E2" w:rsidRDefault="00DA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2E2">
              <w:rPr>
                <w:rFonts w:ascii="Times New Roman" w:eastAsia="Times New Roman" w:hAnsi="Times New Roman" w:cs="Times New Roman"/>
                <w:lang w:eastAsia="ru-RU"/>
              </w:rPr>
              <w:t>г. Иркутск</w:t>
            </w:r>
          </w:p>
        </w:tc>
        <w:tc>
          <w:tcPr>
            <w:tcW w:w="2300" w:type="pct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ECC8978" w14:textId="77777777" w:rsidR="00DA277A" w:rsidRPr="00D632E2" w:rsidRDefault="00DA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2E2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D63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число, месяц, год</w:t>
            </w:r>
            <w:r w:rsidRPr="00D632E2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14:paraId="21941003" w14:textId="77777777" w:rsidR="00DA277A" w:rsidRPr="00D632E2" w:rsidRDefault="00DA277A" w:rsidP="00DA27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> </w:t>
      </w:r>
    </w:p>
    <w:p w14:paraId="48371270" w14:textId="57040608" w:rsidR="00DA277A" w:rsidRPr="00D632E2" w:rsidRDefault="00D632E2" w:rsidP="00DA27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«Инженерный центр «ЕвроСибЭнерго» (ООО «ИЦ «ЕвроСибЭнерго»</w:t>
      </w:r>
      <w:r w:rsidRPr="00D632E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), </w:t>
      </w:r>
      <w:r w:rsidRPr="00D632E2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</w:t>
      </w:r>
      <w:r w:rsidRPr="00D632E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«Исполнитель», </w:t>
      </w:r>
      <w:r w:rsidRPr="00D632E2">
        <w:rPr>
          <w:rFonts w:ascii="Times New Roman" w:eastAsia="Times New Roman" w:hAnsi="Times New Roman" w:cs="Times New Roman"/>
          <w:color w:val="000000"/>
          <w:lang w:eastAsia="ru-RU"/>
        </w:rPr>
        <w:t>в лице в лице технического руководителя Герасимова Никиты Александровича, действующего на основании Доверенности № ИЦЕСЭ-ДВ-23-0017 от 09.06.2023г., с одной стороны, и________, именуемое в дальнейшем «</w:t>
      </w:r>
      <w:proofErr w:type="spellStart"/>
      <w:r w:rsidRPr="00D632E2">
        <w:rPr>
          <w:rFonts w:ascii="Times New Roman" w:eastAsia="Times New Roman" w:hAnsi="Times New Roman" w:cs="Times New Roman"/>
          <w:b/>
          <w:color w:val="000000"/>
          <w:lang w:eastAsia="ru-RU"/>
        </w:rPr>
        <w:t>Субисполнитель</w:t>
      </w:r>
      <w:proofErr w:type="spellEnd"/>
      <w:r w:rsidRPr="00D632E2">
        <w:rPr>
          <w:rFonts w:ascii="Times New Roman" w:eastAsia="Times New Roman" w:hAnsi="Times New Roman" w:cs="Times New Roman"/>
          <w:b/>
          <w:color w:val="000000"/>
          <w:lang w:eastAsia="ru-RU"/>
        </w:rPr>
        <w:t>»</w:t>
      </w:r>
      <w:r w:rsidRPr="00D632E2">
        <w:rPr>
          <w:rFonts w:ascii="Times New Roman" w:eastAsia="Times New Roman" w:hAnsi="Times New Roman" w:cs="Times New Roman"/>
          <w:color w:val="000000"/>
          <w:lang w:eastAsia="ru-RU"/>
        </w:rPr>
        <w:t>, в лице________, действующего на основании______, с другой стороны</w:t>
      </w:r>
      <w:r w:rsidR="00DA277A" w:rsidRPr="00D632E2">
        <w:rPr>
          <w:rFonts w:ascii="Times New Roman" w:eastAsia="Times New Roman" w:hAnsi="Times New Roman" w:cs="Times New Roman"/>
          <w:lang w:eastAsia="ru-RU"/>
        </w:rPr>
        <w:t>, именуемые в дальнейшем "стороны", заключили настоящий договор о нижеследующем:</w:t>
      </w:r>
    </w:p>
    <w:p w14:paraId="7AB51306" w14:textId="6CC923B8" w:rsidR="00D632E2" w:rsidRPr="00D632E2" w:rsidRDefault="00DA277A" w:rsidP="00D632E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spellStart"/>
      <w:r w:rsidR="00D632E2" w:rsidRPr="00D632E2">
        <w:rPr>
          <w:rFonts w:ascii="Times New Roman" w:eastAsia="Times New Roman" w:hAnsi="Times New Roman" w:cs="Times New Roman"/>
          <w:lang w:eastAsia="ru-RU"/>
        </w:rPr>
        <w:t>Субисполнитель</w:t>
      </w:r>
      <w:proofErr w:type="spellEnd"/>
      <w:r w:rsidR="00D632E2" w:rsidRPr="00D632E2">
        <w:rPr>
          <w:rFonts w:ascii="Times New Roman" w:eastAsia="Times New Roman" w:hAnsi="Times New Roman" w:cs="Times New Roman"/>
          <w:lang w:eastAsia="ru-RU"/>
        </w:rPr>
        <w:t xml:space="preserve"> сдал, а Исполнитель принял по Договору возмездного оказания услуг №</w:t>
      </w:r>
      <w:r w:rsidR="0013286E" w:rsidRPr="00E408E7">
        <w:rPr>
          <w:rFonts w:ascii="Times New Roman" w:eastAsia="Times New Roman" w:hAnsi="Times New Roman" w:cs="Times New Roman"/>
          <w:lang w:eastAsia="ru-RU"/>
        </w:rPr>
        <w:t>[</w:t>
      </w:r>
      <w:r w:rsidR="0013286E"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13286E" w:rsidRPr="00E408E7">
        <w:rPr>
          <w:rFonts w:ascii="Times New Roman" w:eastAsia="Times New Roman" w:hAnsi="Times New Roman" w:cs="Times New Roman"/>
          <w:lang w:eastAsia="ru-RU"/>
        </w:rPr>
        <w:t>]</w:t>
      </w:r>
      <w:r w:rsidR="00D632E2" w:rsidRPr="00D632E2">
        <w:rPr>
          <w:rFonts w:ascii="Times New Roman" w:eastAsia="Times New Roman" w:hAnsi="Times New Roman" w:cs="Times New Roman"/>
          <w:lang w:eastAsia="ru-RU"/>
        </w:rPr>
        <w:t xml:space="preserve"> от[</w:t>
      </w:r>
      <w:r w:rsidR="00D632E2" w:rsidRPr="00D632E2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D632E2" w:rsidRPr="00D632E2">
        <w:rPr>
          <w:rFonts w:ascii="Times New Roman" w:eastAsia="Times New Roman" w:hAnsi="Times New Roman" w:cs="Times New Roman"/>
          <w:lang w:eastAsia="ru-RU"/>
        </w:rPr>
        <w:t>] следующие результаты оказанных услуг:</w:t>
      </w:r>
    </w:p>
    <w:p w14:paraId="0FA7C6A4" w14:textId="77777777" w:rsidR="00D632E2" w:rsidRPr="00D632E2" w:rsidRDefault="00D632E2" w:rsidP="00D632E2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CB3A3E" w14:textId="67727564" w:rsidR="00DA277A" w:rsidRPr="00D632E2" w:rsidRDefault="00DA277A" w:rsidP="00D632E2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86110D" w14:textId="2FAFD7A1" w:rsidR="00DA277A" w:rsidRPr="00D632E2" w:rsidRDefault="00DA277A" w:rsidP="00DA27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 xml:space="preserve">2. Оказанные услуги соответствуют требованиям, установленным </w:t>
      </w:r>
      <w:r w:rsidRPr="0013286E">
        <w:rPr>
          <w:rFonts w:ascii="Times New Roman" w:eastAsia="Times New Roman" w:hAnsi="Times New Roman" w:cs="Times New Roman"/>
          <w:lang w:eastAsia="ru-RU"/>
        </w:rPr>
        <w:t>условиями </w:t>
      </w:r>
      <w:hyperlink r:id="rId5" w:anchor="/document/1967732/entry/0" w:history="1">
        <w:r w:rsidRPr="0013286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договора</w:t>
        </w:r>
      </w:hyperlink>
      <w:r w:rsidRPr="00D632E2">
        <w:rPr>
          <w:rFonts w:ascii="Times New Roman" w:eastAsia="Times New Roman" w:hAnsi="Times New Roman" w:cs="Times New Roman"/>
          <w:lang w:eastAsia="ru-RU"/>
        </w:rPr>
        <w:t xml:space="preserve">, выполнены в срок, оформлены в надлежащем порядке и полностью приняты </w:t>
      </w:r>
      <w:r w:rsidR="0013286E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D632E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3286E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Pr="00D632E2">
        <w:rPr>
          <w:rFonts w:ascii="Times New Roman" w:eastAsia="Times New Roman" w:hAnsi="Times New Roman" w:cs="Times New Roman"/>
          <w:lang w:eastAsia="ru-RU"/>
        </w:rPr>
        <w:t xml:space="preserve">не имеет претензий к </w:t>
      </w:r>
      <w:proofErr w:type="spellStart"/>
      <w:r w:rsidR="00D632E2" w:rsidRPr="00D632E2">
        <w:rPr>
          <w:rFonts w:ascii="Times New Roman" w:eastAsia="Times New Roman" w:hAnsi="Times New Roman" w:cs="Times New Roman"/>
          <w:lang w:eastAsia="ru-RU"/>
        </w:rPr>
        <w:t>Суби</w:t>
      </w:r>
      <w:r w:rsidRPr="00D632E2">
        <w:rPr>
          <w:rFonts w:ascii="Times New Roman" w:eastAsia="Times New Roman" w:hAnsi="Times New Roman" w:cs="Times New Roman"/>
          <w:lang w:eastAsia="ru-RU"/>
        </w:rPr>
        <w:t>сполнителю</w:t>
      </w:r>
      <w:proofErr w:type="spellEnd"/>
      <w:r w:rsidRPr="00D632E2">
        <w:rPr>
          <w:rFonts w:ascii="Times New Roman" w:eastAsia="Times New Roman" w:hAnsi="Times New Roman" w:cs="Times New Roman"/>
          <w:lang w:eastAsia="ru-RU"/>
        </w:rPr>
        <w:t xml:space="preserve"> относительно качества и объема оказанных услуг.</w:t>
      </w:r>
    </w:p>
    <w:p w14:paraId="0048DFDE" w14:textId="1FD5B1A6" w:rsidR="00DA277A" w:rsidRPr="00D632E2" w:rsidRDefault="00DA277A" w:rsidP="00DA277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 xml:space="preserve">3. Настоящий акт составлен в двух экземплярах и в соответствии с условиями договора является основанием для проведения расчетов </w:t>
      </w:r>
      <w:r w:rsidR="00D632E2" w:rsidRPr="00D632E2">
        <w:rPr>
          <w:rFonts w:ascii="Times New Roman" w:eastAsia="Times New Roman" w:hAnsi="Times New Roman" w:cs="Times New Roman"/>
          <w:lang w:eastAsia="ru-RU"/>
        </w:rPr>
        <w:t xml:space="preserve">Исполнителя с </w:t>
      </w:r>
      <w:proofErr w:type="spellStart"/>
      <w:r w:rsidR="00D632E2" w:rsidRPr="00D632E2">
        <w:rPr>
          <w:rFonts w:ascii="Times New Roman" w:eastAsia="Times New Roman" w:hAnsi="Times New Roman" w:cs="Times New Roman"/>
          <w:lang w:eastAsia="ru-RU"/>
        </w:rPr>
        <w:t>Суби</w:t>
      </w:r>
      <w:r w:rsidRPr="00D632E2">
        <w:rPr>
          <w:rFonts w:ascii="Times New Roman" w:eastAsia="Times New Roman" w:hAnsi="Times New Roman" w:cs="Times New Roman"/>
          <w:lang w:eastAsia="ru-RU"/>
        </w:rPr>
        <w:t>сполнителем</w:t>
      </w:r>
      <w:proofErr w:type="spellEnd"/>
      <w:r w:rsidRPr="00D632E2">
        <w:rPr>
          <w:rFonts w:ascii="Times New Roman" w:eastAsia="Times New Roman" w:hAnsi="Times New Roman" w:cs="Times New Roman"/>
          <w:lang w:eastAsia="ru-RU"/>
        </w:rPr>
        <w:t xml:space="preserve"> за оказанные услуги.</w:t>
      </w:r>
    </w:p>
    <w:p w14:paraId="06C0E759" w14:textId="77777777" w:rsidR="00DA277A" w:rsidRPr="00D632E2" w:rsidRDefault="00DA277A" w:rsidP="00DA27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632E2">
        <w:rPr>
          <w:rFonts w:ascii="Times New Roman" w:eastAsia="Times New Roman" w:hAnsi="Times New Roman" w:cs="Times New Roman"/>
          <w:lang w:eastAsia="ru-RU"/>
        </w:rPr>
        <w:t>Подписи, адреса и реквизиты сторон</w:t>
      </w:r>
    </w:p>
    <w:tbl>
      <w:tblPr>
        <w:tblW w:w="9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792"/>
      </w:tblGrid>
      <w:tr w:rsidR="00D632E2" w:rsidRPr="00D632E2" w14:paraId="36BC68BF" w14:textId="77777777" w:rsidTr="00D632E2">
        <w:trPr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6AC42DC" w14:textId="77777777" w:rsidR="00D632E2" w:rsidRPr="00D632E2" w:rsidRDefault="00D632E2" w:rsidP="00E643D9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  <w:b/>
              </w:rPr>
            </w:pPr>
          </w:p>
          <w:p w14:paraId="298DCB3D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r w:rsidRPr="00D632E2">
              <w:rPr>
                <w:b/>
                <w:bCs/>
                <w:sz w:val="22"/>
                <w:szCs w:val="22"/>
              </w:rPr>
              <w:t>Исполнитель:</w:t>
            </w:r>
          </w:p>
          <w:p w14:paraId="3FBAAA6B" w14:textId="77777777" w:rsidR="00D632E2" w:rsidRPr="00D632E2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  <w:r w:rsidRPr="00D632E2">
              <w:rPr>
                <w:sz w:val="22"/>
                <w:szCs w:val="22"/>
              </w:rPr>
              <w:t>Технический руководитель</w:t>
            </w:r>
          </w:p>
          <w:p w14:paraId="77289ABE" w14:textId="77777777" w:rsidR="00D632E2" w:rsidRPr="00D632E2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  <w:r w:rsidRPr="00D632E2">
              <w:rPr>
                <w:sz w:val="22"/>
                <w:szCs w:val="22"/>
              </w:rPr>
              <w:t>ООО «ИЦ «ЕвроСибЭнерго»</w:t>
            </w:r>
          </w:p>
          <w:p w14:paraId="6BC55CFD" w14:textId="77777777" w:rsidR="00D632E2" w:rsidRPr="00D632E2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</w:p>
          <w:p w14:paraId="0D8D3A64" w14:textId="77777777" w:rsidR="00D632E2" w:rsidRPr="00D632E2" w:rsidRDefault="00D632E2" w:rsidP="00E643D9">
            <w:pPr>
              <w:pStyle w:val="a5"/>
              <w:outlineLvl w:val="0"/>
              <w:rPr>
                <w:sz w:val="22"/>
                <w:szCs w:val="22"/>
              </w:rPr>
            </w:pPr>
          </w:p>
          <w:p w14:paraId="7E05D821" w14:textId="77777777" w:rsidR="00D632E2" w:rsidRPr="00D632E2" w:rsidRDefault="00D632E2" w:rsidP="00E643D9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</w:rPr>
            </w:pPr>
            <w:r w:rsidRPr="00D632E2">
              <w:rPr>
                <w:rFonts w:ascii="Times New Roman" w:hAnsi="Times New Roman" w:cs="Times New Roman"/>
              </w:rPr>
              <w:t xml:space="preserve">_______________ Н.А. Герасимов                        </w:t>
            </w:r>
          </w:p>
          <w:p w14:paraId="414166F8" w14:textId="77777777" w:rsidR="00D632E2" w:rsidRPr="00D632E2" w:rsidRDefault="00D632E2" w:rsidP="00E643D9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</w:rPr>
            </w:pPr>
            <w:r w:rsidRPr="00D632E2">
              <w:rPr>
                <w:rFonts w:ascii="Times New Roman" w:hAnsi="Times New Roman" w:cs="Times New Roman"/>
              </w:rPr>
              <w:t xml:space="preserve">              МП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0518110A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  <w:p w14:paraId="0752510D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  <w:p w14:paraId="7BFC1DD6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proofErr w:type="spellStart"/>
            <w:r w:rsidRPr="00D632E2">
              <w:rPr>
                <w:b/>
                <w:bCs/>
                <w:sz w:val="22"/>
                <w:szCs w:val="22"/>
              </w:rPr>
              <w:t>Субисполнитель</w:t>
            </w:r>
            <w:proofErr w:type="spellEnd"/>
            <w:r w:rsidRPr="00D632E2">
              <w:rPr>
                <w:b/>
                <w:bCs/>
                <w:sz w:val="22"/>
                <w:szCs w:val="22"/>
              </w:rPr>
              <w:t xml:space="preserve">: </w:t>
            </w:r>
          </w:p>
          <w:p w14:paraId="12118AD7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</w:p>
          <w:p w14:paraId="46080364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</w:p>
          <w:p w14:paraId="3C76F064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</w:p>
          <w:p w14:paraId="39F0F6BC" w14:textId="77777777" w:rsidR="00D632E2" w:rsidRPr="00D632E2" w:rsidRDefault="00D632E2" w:rsidP="00E643D9">
            <w:pPr>
              <w:pStyle w:val="a5"/>
              <w:jc w:val="left"/>
              <w:outlineLvl w:val="0"/>
              <w:rPr>
                <w:sz w:val="22"/>
                <w:szCs w:val="22"/>
              </w:rPr>
            </w:pPr>
            <w:r w:rsidRPr="00D632E2">
              <w:rPr>
                <w:sz w:val="22"/>
                <w:szCs w:val="22"/>
              </w:rPr>
              <w:t xml:space="preserve">___________________ </w:t>
            </w:r>
          </w:p>
          <w:p w14:paraId="6C364BEF" w14:textId="77777777" w:rsidR="00D632E2" w:rsidRPr="00D632E2" w:rsidRDefault="00D632E2" w:rsidP="00E643D9">
            <w:pPr>
              <w:pStyle w:val="a5"/>
              <w:jc w:val="right"/>
              <w:outlineLvl w:val="0"/>
              <w:rPr>
                <w:sz w:val="22"/>
                <w:szCs w:val="22"/>
              </w:rPr>
            </w:pPr>
          </w:p>
          <w:p w14:paraId="7A0BEE28" w14:textId="77777777" w:rsidR="00D632E2" w:rsidRPr="00D632E2" w:rsidRDefault="00D632E2" w:rsidP="00E643D9">
            <w:pPr>
              <w:suppressAutoHyphens/>
              <w:rPr>
                <w:rFonts w:ascii="Times New Roman" w:hAnsi="Times New Roman" w:cs="Times New Roman"/>
              </w:rPr>
            </w:pPr>
            <w:r w:rsidRPr="00D632E2">
              <w:rPr>
                <w:rFonts w:ascii="Times New Roman" w:hAnsi="Times New Roman" w:cs="Times New Roman"/>
              </w:rPr>
              <w:t xml:space="preserve">                                 МП</w:t>
            </w:r>
          </w:p>
        </w:tc>
      </w:tr>
    </w:tbl>
    <w:p w14:paraId="1380A28A" w14:textId="77777777" w:rsidR="00DA277A" w:rsidRPr="00D632E2" w:rsidRDefault="00DA277A">
      <w:pPr>
        <w:rPr>
          <w:rFonts w:ascii="Times New Roman" w:hAnsi="Times New Roman" w:cs="Times New Roman"/>
        </w:rPr>
      </w:pPr>
    </w:p>
    <w:sectPr w:rsidR="00DA277A" w:rsidRPr="00D63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3C"/>
    <w:rsid w:val="00076C2D"/>
    <w:rsid w:val="0013286E"/>
    <w:rsid w:val="002D263C"/>
    <w:rsid w:val="005B5E11"/>
    <w:rsid w:val="00696F3B"/>
    <w:rsid w:val="006B5C07"/>
    <w:rsid w:val="00A0672D"/>
    <w:rsid w:val="00D632E2"/>
    <w:rsid w:val="00DA277A"/>
    <w:rsid w:val="00D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F284"/>
  <w15:chartTrackingRefBased/>
  <w15:docId w15:val="{CD968AC6-8E90-4918-A52B-29F9D38D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7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A277A"/>
    <w:pPr>
      <w:widowControl w:val="0"/>
      <w:autoSpaceDE w:val="0"/>
      <w:autoSpaceDN w:val="0"/>
      <w:spacing w:before="1" w:after="0" w:line="240" w:lineRule="auto"/>
      <w:ind w:left="261"/>
    </w:pPr>
    <w:rPr>
      <w:rFonts w:ascii="Verdana" w:eastAsia="Verdana" w:hAnsi="Verdana" w:cs="Verdana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DA277A"/>
    <w:rPr>
      <w:rFonts w:ascii="Verdana" w:eastAsia="Verdana" w:hAnsi="Verdana" w:cs="Verdana"/>
      <w:sz w:val="24"/>
      <w:szCs w:val="24"/>
    </w:rPr>
  </w:style>
  <w:style w:type="paragraph" w:styleId="a5">
    <w:name w:val="Body Text"/>
    <w:aliases w:val="Знак,Знак Знак Знак, Знак Знак Знак, Знак"/>
    <w:basedOn w:val="a"/>
    <w:link w:val="a6"/>
    <w:uiPriority w:val="99"/>
    <w:unhideWhenUsed/>
    <w:rsid w:val="00DA27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rsid w:val="00DA27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A277A"/>
    <w:pPr>
      <w:widowControl w:val="0"/>
      <w:autoSpaceDE w:val="0"/>
      <w:autoSpaceDN w:val="0"/>
      <w:spacing w:before="4" w:after="0" w:line="240" w:lineRule="auto"/>
      <w:ind w:left="150"/>
    </w:pPr>
    <w:rPr>
      <w:rFonts w:ascii="Verdana" w:eastAsia="Verdana" w:hAnsi="Verdana" w:cs="Verdana"/>
    </w:rPr>
  </w:style>
  <w:style w:type="table" w:customStyle="1" w:styleId="TableNormal">
    <w:name w:val="Table Normal"/>
    <w:uiPriority w:val="2"/>
    <w:semiHidden/>
    <w:qFormat/>
    <w:rsid w:val="00DA277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semiHidden/>
    <w:unhideWhenUsed/>
    <w:rsid w:val="00DA27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 Iliya</dc:creator>
  <cp:keywords/>
  <dc:description/>
  <cp:lastModifiedBy>Ivanov Iliya</cp:lastModifiedBy>
  <cp:revision>6</cp:revision>
  <dcterms:created xsi:type="dcterms:W3CDTF">2023-09-13T01:13:00Z</dcterms:created>
  <dcterms:modified xsi:type="dcterms:W3CDTF">2023-09-27T05:24:00Z</dcterms:modified>
</cp:coreProperties>
</file>